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D7BD" w14:textId="77777777" w:rsidR="00E96364" w:rsidRDefault="00E96364" w:rsidP="00030B97">
      <w:pPr>
        <w:spacing w:after="0"/>
        <w:jc w:val="center"/>
        <w:rPr>
          <w:rFonts w:cstheme="minorHAnsi"/>
          <w:b/>
        </w:rPr>
      </w:pPr>
    </w:p>
    <w:p w14:paraId="44E3EF62" w14:textId="77777777" w:rsidR="00E96364" w:rsidRPr="00E96364" w:rsidRDefault="00E96364" w:rsidP="00030B97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</w:p>
    <w:p w14:paraId="4050BFC3" w14:textId="5D093285" w:rsidR="00AA140F" w:rsidRPr="00E96364" w:rsidRDefault="000A56CC" w:rsidP="00030B97">
      <w:pPr>
        <w:spacing w:after="0"/>
        <w:jc w:val="center"/>
        <w:rPr>
          <w:rFonts w:cstheme="minorHAnsi"/>
          <w:b/>
          <w:sz w:val="28"/>
          <w:szCs w:val="28"/>
        </w:rPr>
      </w:pPr>
      <w:r w:rsidRPr="00E96364">
        <w:rPr>
          <w:rFonts w:cstheme="minorHAnsi"/>
          <w:b/>
          <w:sz w:val="28"/>
          <w:szCs w:val="28"/>
        </w:rPr>
        <w:t>Umowa stażowa z instytucją przyjmującą</w:t>
      </w:r>
      <w:r w:rsidR="00AA140F" w:rsidRPr="00E96364">
        <w:rPr>
          <w:rFonts w:cstheme="minorHAnsi"/>
          <w:b/>
          <w:sz w:val="28"/>
          <w:szCs w:val="28"/>
        </w:rPr>
        <w:t xml:space="preserve"> na staż</w:t>
      </w:r>
    </w:p>
    <w:bookmarkEnd w:id="0"/>
    <w:p w14:paraId="72B3B691" w14:textId="736FCFF5" w:rsidR="00E96364" w:rsidRDefault="00E96364" w:rsidP="00030B97">
      <w:pPr>
        <w:spacing w:after="0"/>
        <w:jc w:val="center"/>
        <w:rPr>
          <w:rFonts w:cstheme="minorHAnsi"/>
          <w:b/>
        </w:rPr>
      </w:pPr>
    </w:p>
    <w:p w14:paraId="2389F0CD" w14:textId="77777777" w:rsidR="00E96364" w:rsidRPr="00030B97" w:rsidRDefault="00E96364" w:rsidP="00030B97">
      <w:pPr>
        <w:spacing w:after="0"/>
        <w:jc w:val="center"/>
        <w:rPr>
          <w:rFonts w:cstheme="minorHAnsi"/>
          <w:b/>
        </w:rPr>
      </w:pPr>
    </w:p>
    <w:p w14:paraId="74D96BDC" w14:textId="77777777" w:rsidR="000A56CC" w:rsidRPr="00E21814" w:rsidRDefault="000A56CC" w:rsidP="00030B97">
      <w:pPr>
        <w:spacing w:after="0"/>
        <w:jc w:val="both"/>
        <w:rPr>
          <w:rFonts w:cstheme="minorHAnsi"/>
        </w:rPr>
      </w:pPr>
    </w:p>
    <w:p w14:paraId="540BD6D3" w14:textId="77777777" w:rsidR="008679D9" w:rsidRPr="00E21814" w:rsidRDefault="008679D9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zawarta w dniu ...................... w Gdańsku pomiędzy:</w:t>
      </w:r>
    </w:p>
    <w:p w14:paraId="653D38E3" w14:textId="77777777" w:rsidR="00E21814" w:rsidRDefault="008679D9" w:rsidP="00030B97">
      <w:pPr>
        <w:spacing w:after="0"/>
        <w:jc w:val="both"/>
        <w:rPr>
          <w:rFonts w:cstheme="minorHAnsi"/>
        </w:rPr>
      </w:pPr>
      <w:r w:rsidRPr="00B82604">
        <w:rPr>
          <w:rFonts w:cstheme="minorHAnsi"/>
          <w:b/>
        </w:rPr>
        <w:t>Gdańskim Uniwersytetem Medycznym</w:t>
      </w:r>
      <w:r w:rsidRPr="00E21814">
        <w:rPr>
          <w:rFonts w:cstheme="minorHAnsi"/>
        </w:rPr>
        <w:t xml:space="preserve">, ul. M. Skłodowskiej Curie 3A, 80-210 Gdańsk, </w:t>
      </w:r>
    </w:p>
    <w:p w14:paraId="78BC4D4E" w14:textId="77777777" w:rsidR="008679D9" w:rsidRPr="00E21814" w:rsidRDefault="008679D9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NIP:5840955985, REGON: 000288627,</w:t>
      </w:r>
    </w:p>
    <w:p w14:paraId="6AEE984D" w14:textId="77777777" w:rsidR="008679D9" w:rsidRPr="00E21814" w:rsidRDefault="008679D9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reprezentowanym przez</w:t>
      </w:r>
      <w:r w:rsidR="00E21814">
        <w:rPr>
          <w:rFonts w:cstheme="minorHAnsi"/>
        </w:rPr>
        <w:t xml:space="preserve">: </w:t>
      </w:r>
      <w:r w:rsidRPr="00E21814">
        <w:rPr>
          <w:rFonts w:cstheme="minorHAnsi"/>
        </w:rPr>
        <w:t xml:space="preserve">prof. dr hab. Jacka </w:t>
      </w:r>
      <w:proofErr w:type="spellStart"/>
      <w:r w:rsidRPr="00E21814">
        <w:rPr>
          <w:rFonts w:cstheme="minorHAnsi"/>
        </w:rPr>
        <w:t>Bigdę</w:t>
      </w:r>
      <w:proofErr w:type="spellEnd"/>
      <w:r w:rsidRPr="00E21814">
        <w:rPr>
          <w:rFonts w:cstheme="minorHAnsi"/>
        </w:rPr>
        <w:t xml:space="preserve"> – Prorektora ds. Rozwoju i Organizacji Kształcenia,</w:t>
      </w:r>
    </w:p>
    <w:p w14:paraId="5E55C29F" w14:textId="77777777" w:rsidR="000A56CC" w:rsidRPr="00E21814" w:rsidRDefault="008679D9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 xml:space="preserve">działającego na podstawie pełnomocnictwa z dnia 08.11.2021 roku udzielonego przez Rektora Gdańskiego Uniwersytetu Medycznego </w:t>
      </w:r>
      <w:r w:rsidR="000A56CC" w:rsidRPr="00E21814">
        <w:rPr>
          <w:rFonts w:cstheme="minorHAnsi"/>
        </w:rPr>
        <w:t xml:space="preserve">zwanym dalej </w:t>
      </w:r>
      <w:r w:rsidR="000A56CC" w:rsidRPr="00B82604">
        <w:rPr>
          <w:rFonts w:cstheme="minorHAnsi"/>
          <w:b/>
        </w:rPr>
        <w:t>„Uniwersytetem”</w:t>
      </w:r>
      <w:r w:rsidR="000A56CC" w:rsidRPr="00E21814">
        <w:rPr>
          <w:rFonts w:cstheme="minorHAnsi"/>
        </w:rPr>
        <w:t xml:space="preserve">, </w:t>
      </w:r>
    </w:p>
    <w:p w14:paraId="1B184952" w14:textId="77777777" w:rsidR="000A56CC" w:rsidRPr="00E21814" w:rsidRDefault="000A56CC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 xml:space="preserve">z jednej strony, </w:t>
      </w:r>
    </w:p>
    <w:p w14:paraId="0DC1966D" w14:textId="77777777" w:rsidR="000A56CC" w:rsidRPr="00E21814" w:rsidRDefault="000A56CC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a</w:t>
      </w:r>
    </w:p>
    <w:p w14:paraId="56B47996" w14:textId="77777777" w:rsidR="000A56CC" w:rsidRPr="00E21814" w:rsidRDefault="000A56CC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……………………………………………………</w:t>
      </w:r>
      <w:r w:rsidR="008679D9" w:rsidRPr="00E21814">
        <w:rPr>
          <w:rFonts w:cstheme="minorHAnsi"/>
        </w:rPr>
        <w:t>…………………………………………………………………………………………………</w:t>
      </w:r>
      <w:r w:rsidRPr="00E21814">
        <w:rPr>
          <w:rFonts w:cstheme="minorHAnsi"/>
        </w:rPr>
        <w:t>,</w:t>
      </w:r>
    </w:p>
    <w:p w14:paraId="64A94CDA" w14:textId="77777777" w:rsidR="008679D9" w:rsidRPr="00E21814" w:rsidRDefault="008679D9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reprezentowanym przez</w:t>
      </w:r>
    </w:p>
    <w:p w14:paraId="4DF62D79" w14:textId="77777777" w:rsidR="000A56CC" w:rsidRPr="00E21814" w:rsidRDefault="000A56CC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……………………………………………</w:t>
      </w:r>
      <w:r w:rsidR="008679D9" w:rsidRPr="00E21814">
        <w:rPr>
          <w:rFonts w:cstheme="minorHAnsi"/>
        </w:rPr>
        <w:t>………………………………………………………………………………………………………….</w:t>
      </w:r>
      <w:r w:rsidRPr="00E21814">
        <w:rPr>
          <w:rFonts w:cstheme="minorHAnsi"/>
        </w:rPr>
        <w:t>,</w:t>
      </w:r>
    </w:p>
    <w:p w14:paraId="783B5278" w14:textId="77777777" w:rsidR="000A56CC" w:rsidRPr="00E21814" w:rsidRDefault="000A56CC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 xml:space="preserve">zwanym dalej </w:t>
      </w:r>
      <w:r w:rsidRPr="00B82604">
        <w:rPr>
          <w:rFonts w:cstheme="minorHAnsi"/>
          <w:b/>
        </w:rPr>
        <w:t>„Uczelnią przyjmującą”</w:t>
      </w:r>
      <w:r w:rsidRPr="00E21814">
        <w:rPr>
          <w:rFonts w:cstheme="minorHAnsi"/>
        </w:rPr>
        <w:t xml:space="preserve">, </w:t>
      </w:r>
    </w:p>
    <w:p w14:paraId="16D7CBCB" w14:textId="77777777" w:rsidR="00E21814" w:rsidRPr="00E21814" w:rsidRDefault="00E21814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 xml:space="preserve">oraz </w:t>
      </w:r>
    </w:p>
    <w:p w14:paraId="6FB1EA82" w14:textId="77777777" w:rsidR="00E21814" w:rsidRPr="00E21814" w:rsidRDefault="00E21814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Panią/Panem</w:t>
      </w:r>
    </w:p>
    <w:p w14:paraId="177E6D2C" w14:textId="77777777" w:rsidR="00E21814" w:rsidRPr="00E21814" w:rsidRDefault="00E21814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………………………………………………………………………………………………</w:t>
      </w:r>
      <w:r w:rsidRPr="00E21814">
        <w:rPr>
          <w:rFonts w:cstheme="minorHAnsi"/>
        </w:rPr>
        <w:t xml:space="preserve">……………. </w:t>
      </w:r>
    </w:p>
    <w:p w14:paraId="682EF2D8" w14:textId="77777777" w:rsidR="00E21814" w:rsidRDefault="00486C4D" w:rsidP="00030B97">
      <w:pPr>
        <w:spacing w:after="0"/>
        <w:jc w:val="both"/>
        <w:rPr>
          <w:rFonts w:cstheme="minorHAnsi"/>
        </w:rPr>
      </w:pPr>
      <w:r>
        <w:rPr>
          <w:rFonts w:cstheme="minorHAnsi"/>
        </w:rPr>
        <w:t>zatrudnioną/</w:t>
      </w:r>
      <w:proofErr w:type="spellStart"/>
      <w:r>
        <w:rPr>
          <w:rFonts w:cstheme="minorHAnsi"/>
        </w:rPr>
        <w:t>nym</w:t>
      </w:r>
      <w:proofErr w:type="spellEnd"/>
      <w:r>
        <w:rPr>
          <w:rFonts w:cstheme="minorHAnsi"/>
        </w:rPr>
        <w:t xml:space="preserve"> w </w:t>
      </w:r>
      <w:r w:rsidR="00E21814" w:rsidRPr="00E21814">
        <w:rPr>
          <w:rFonts w:cstheme="minorHAnsi"/>
        </w:rPr>
        <w:t>Gdańskim Uniwersytecie Medycznym</w:t>
      </w:r>
      <w:r>
        <w:rPr>
          <w:rFonts w:cstheme="minorHAnsi"/>
        </w:rPr>
        <w:t xml:space="preserve"> na stanowisku</w:t>
      </w:r>
      <w:r w:rsidR="00E21814" w:rsidRPr="00E21814">
        <w:rPr>
          <w:rFonts w:cstheme="minorHAnsi"/>
        </w:rPr>
        <w:t xml:space="preserve">: </w:t>
      </w:r>
    </w:p>
    <w:p w14:paraId="6C273BB5" w14:textId="77777777" w:rsidR="00E21814" w:rsidRDefault="00E21814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………...………………………………</w:t>
      </w:r>
      <w:r>
        <w:rPr>
          <w:rFonts w:cstheme="minorHAnsi"/>
        </w:rPr>
        <w:t>……………………………………………………………………………………………………..</w:t>
      </w:r>
      <w:r w:rsidRPr="00E21814">
        <w:rPr>
          <w:rFonts w:cstheme="minorHAnsi"/>
        </w:rPr>
        <w:t>…….</w:t>
      </w:r>
    </w:p>
    <w:p w14:paraId="382A7688" w14:textId="77777777" w:rsidR="00486C4D" w:rsidRDefault="00486C4D" w:rsidP="00030B97">
      <w:pPr>
        <w:spacing w:after="0"/>
        <w:jc w:val="both"/>
        <w:rPr>
          <w:rFonts w:cstheme="minorHAnsi"/>
        </w:rPr>
      </w:pPr>
      <w:r>
        <w:rPr>
          <w:rFonts w:cstheme="minorHAnsi"/>
        </w:rPr>
        <w:t>w jednostce organizacyjnej:</w:t>
      </w:r>
    </w:p>
    <w:p w14:paraId="501208E9" w14:textId="77777777" w:rsidR="00486C4D" w:rsidRDefault="00486C4D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………...………………………………</w:t>
      </w:r>
      <w:r>
        <w:rPr>
          <w:rFonts w:cstheme="minorHAnsi"/>
        </w:rPr>
        <w:t>……………………………………………………………………………………………………..</w:t>
      </w:r>
      <w:r w:rsidRPr="00E21814">
        <w:rPr>
          <w:rFonts w:cstheme="minorHAnsi"/>
        </w:rPr>
        <w:t>…….</w:t>
      </w:r>
    </w:p>
    <w:p w14:paraId="5EECB3C0" w14:textId="77777777" w:rsidR="00486C4D" w:rsidRPr="00E21814" w:rsidRDefault="00486C4D" w:rsidP="00030B97">
      <w:pPr>
        <w:spacing w:after="0"/>
        <w:jc w:val="both"/>
        <w:rPr>
          <w:rFonts w:cstheme="minorHAnsi"/>
        </w:rPr>
      </w:pPr>
    </w:p>
    <w:p w14:paraId="39B8B62D" w14:textId="77777777" w:rsidR="00E21814" w:rsidRPr="00E21814" w:rsidRDefault="00E21814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>dalej zwaną/-</w:t>
      </w:r>
      <w:proofErr w:type="spellStart"/>
      <w:r w:rsidRPr="00E21814">
        <w:rPr>
          <w:rFonts w:cstheme="minorHAnsi"/>
        </w:rPr>
        <w:t>ym</w:t>
      </w:r>
      <w:proofErr w:type="spellEnd"/>
      <w:r w:rsidRPr="00E21814">
        <w:rPr>
          <w:rFonts w:cstheme="minorHAnsi"/>
        </w:rPr>
        <w:t xml:space="preserve"> </w:t>
      </w:r>
      <w:r w:rsidRPr="002017D5">
        <w:rPr>
          <w:rFonts w:cstheme="minorHAnsi"/>
          <w:b/>
        </w:rPr>
        <w:t>„Stażystą</w:t>
      </w:r>
    </w:p>
    <w:p w14:paraId="7E31A5A0" w14:textId="77777777" w:rsidR="00E21814" w:rsidRPr="00E21814" w:rsidRDefault="00E21814" w:rsidP="00030B97">
      <w:pPr>
        <w:spacing w:after="0"/>
        <w:jc w:val="both"/>
        <w:rPr>
          <w:rFonts w:cstheme="minorHAnsi"/>
        </w:rPr>
      </w:pPr>
    </w:p>
    <w:p w14:paraId="51ABDDB1" w14:textId="2BDB91CB" w:rsidR="000A56CC" w:rsidRDefault="000A56CC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 xml:space="preserve">o następującej treści:  </w:t>
      </w:r>
    </w:p>
    <w:p w14:paraId="2174EF4A" w14:textId="77777777" w:rsidR="001A7B69" w:rsidRPr="00E21814" w:rsidRDefault="001A7B69" w:rsidP="00030B97">
      <w:pPr>
        <w:spacing w:after="0"/>
        <w:jc w:val="both"/>
        <w:rPr>
          <w:rFonts w:cstheme="minorHAnsi"/>
        </w:rPr>
      </w:pPr>
    </w:p>
    <w:p w14:paraId="49649ECD" w14:textId="77777777" w:rsidR="000A56CC" w:rsidRPr="00E21814" w:rsidRDefault="000A56CC" w:rsidP="00030B97">
      <w:pPr>
        <w:spacing w:after="0"/>
        <w:jc w:val="center"/>
        <w:rPr>
          <w:rFonts w:cstheme="minorHAnsi"/>
          <w:b/>
        </w:rPr>
      </w:pPr>
      <w:r w:rsidRPr="00E21814">
        <w:rPr>
          <w:rFonts w:cstheme="minorHAnsi"/>
          <w:b/>
        </w:rPr>
        <w:t>§ 1</w:t>
      </w:r>
    </w:p>
    <w:p w14:paraId="342CED99" w14:textId="2F352084" w:rsidR="00921DB2" w:rsidRPr="00B82604" w:rsidRDefault="000A56CC" w:rsidP="00B0213C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cstheme="minorHAnsi"/>
        </w:rPr>
      </w:pPr>
      <w:r w:rsidRPr="00B82604">
        <w:rPr>
          <w:rFonts w:cstheme="minorHAnsi"/>
        </w:rPr>
        <w:t>Przedmiotem niniejszej Umowy jest określenie praw i obowiązków ka</w:t>
      </w:r>
      <w:r w:rsidR="008F7FF4" w:rsidRPr="00B82604">
        <w:rPr>
          <w:rFonts w:cstheme="minorHAnsi"/>
        </w:rPr>
        <w:t xml:space="preserve">żdej ze Stron </w:t>
      </w:r>
      <w:r w:rsidRPr="00B82604">
        <w:rPr>
          <w:rFonts w:cstheme="minorHAnsi"/>
        </w:rPr>
        <w:t>w związku z realizacją krajowego/zagranicznego</w:t>
      </w:r>
      <w:r w:rsidR="002017D5">
        <w:rPr>
          <w:rFonts w:cstheme="minorHAnsi"/>
        </w:rPr>
        <w:t xml:space="preserve"> s</w:t>
      </w:r>
      <w:r w:rsidRPr="00B82604">
        <w:rPr>
          <w:rFonts w:cstheme="minorHAnsi"/>
        </w:rPr>
        <w:t xml:space="preserve">tażu dydaktycznego w ramach projektu pn.: </w:t>
      </w:r>
      <w:r w:rsidR="00921DB2" w:rsidRPr="00B82604">
        <w:rPr>
          <w:rFonts w:cstheme="minorHAnsi"/>
        </w:rPr>
        <w:t>„Wielomodułowy program poprawy efektywności i jakości funkcjonowania Gdańskiego Uniwersytetu Medycznego”</w:t>
      </w:r>
      <w:r w:rsidR="005000E8">
        <w:rPr>
          <w:rFonts w:cstheme="minorHAnsi"/>
        </w:rPr>
        <w:t>,</w:t>
      </w:r>
      <w:r w:rsidR="002017D5">
        <w:rPr>
          <w:rFonts w:cstheme="minorHAnsi"/>
        </w:rPr>
        <w:t xml:space="preserve"> </w:t>
      </w:r>
      <w:r w:rsidR="002017D5" w:rsidRPr="002017D5">
        <w:rPr>
          <w:rFonts w:cstheme="minorHAnsi"/>
        </w:rPr>
        <w:t>zadanie 6 – Realizacja szkoleń w celu poprawy kompetencji kadr dydaktycznych i staży dydaktycznych (moduł 6)</w:t>
      </w:r>
      <w:r w:rsidR="002017D5">
        <w:rPr>
          <w:rFonts w:cstheme="minorHAnsi"/>
        </w:rPr>
        <w:t>,</w:t>
      </w:r>
      <w:r w:rsidR="00921DB2" w:rsidRPr="00B82604">
        <w:rPr>
          <w:rFonts w:cstheme="minorHAnsi"/>
        </w:rPr>
        <w:t xml:space="preserve"> współfinansowan</w:t>
      </w:r>
      <w:r w:rsidR="002017D5">
        <w:rPr>
          <w:rFonts w:cstheme="minorHAnsi"/>
        </w:rPr>
        <w:t>ego</w:t>
      </w:r>
      <w:r w:rsidR="00921DB2" w:rsidRPr="00B82604">
        <w:rPr>
          <w:rFonts w:cstheme="minorHAnsi"/>
        </w:rPr>
        <w:t xml:space="preserve"> przez Unię Europejską z Europejskiego Funduszu Społecznego w ramach Programu Operacyjnego Wiedza Edukacja Rozwój 2014-2020</w:t>
      </w:r>
      <w:r w:rsidR="002017D5">
        <w:rPr>
          <w:rFonts w:cstheme="minorHAnsi"/>
        </w:rPr>
        <w:t>, zwanego dalej „Stażem”.</w:t>
      </w:r>
    </w:p>
    <w:p w14:paraId="3AA3D93B" w14:textId="73CAA974" w:rsidR="000A56CC" w:rsidRDefault="000A56CC" w:rsidP="00B0213C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cstheme="minorHAnsi"/>
        </w:rPr>
      </w:pPr>
      <w:r w:rsidRPr="002017D5">
        <w:rPr>
          <w:rFonts w:cstheme="minorHAnsi"/>
        </w:rPr>
        <w:t xml:space="preserve">Celem Stażu, o którym mowa w ust. 1 jest podniesienie kompetencji </w:t>
      </w:r>
      <w:r w:rsidR="00921DB2" w:rsidRPr="002017D5">
        <w:rPr>
          <w:rFonts w:cstheme="minorHAnsi"/>
        </w:rPr>
        <w:t>Kadry akademickiej</w:t>
      </w:r>
      <w:r w:rsidRPr="002017D5">
        <w:rPr>
          <w:rFonts w:cstheme="minorHAnsi"/>
        </w:rPr>
        <w:t xml:space="preserve"> poprzez zdobycie praktycznego doświadczenia w zakresie</w:t>
      </w:r>
      <w:r w:rsidR="00921DB2" w:rsidRPr="002017D5">
        <w:rPr>
          <w:rFonts w:cstheme="minorHAnsi"/>
        </w:rPr>
        <w:t xml:space="preserve"> realizacji zajęć dydaktycznych</w:t>
      </w:r>
      <w:r w:rsidRPr="002017D5">
        <w:rPr>
          <w:rFonts w:cstheme="minorHAnsi"/>
        </w:rPr>
        <w:t>.</w:t>
      </w:r>
    </w:p>
    <w:p w14:paraId="40D3B895" w14:textId="77777777" w:rsidR="00840ED7" w:rsidRPr="00840ED7" w:rsidRDefault="00840ED7" w:rsidP="00840ED7">
      <w:pPr>
        <w:spacing w:after="0"/>
        <w:jc w:val="both"/>
        <w:rPr>
          <w:rFonts w:cstheme="minorHAnsi"/>
        </w:rPr>
      </w:pPr>
    </w:p>
    <w:p w14:paraId="3AD16D52" w14:textId="77777777" w:rsidR="00EA0C24" w:rsidRPr="00E21814" w:rsidRDefault="00EA0C24" w:rsidP="00030B97">
      <w:pPr>
        <w:spacing w:after="0"/>
        <w:jc w:val="center"/>
        <w:rPr>
          <w:rFonts w:cstheme="minorHAnsi"/>
          <w:b/>
        </w:rPr>
      </w:pPr>
      <w:r w:rsidRPr="00E21814">
        <w:rPr>
          <w:rFonts w:cstheme="minorHAnsi"/>
          <w:b/>
        </w:rPr>
        <w:t>§ 2</w:t>
      </w:r>
    </w:p>
    <w:p w14:paraId="0F5BC82C" w14:textId="77777777" w:rsidR="00EA0C24" w:rsidRPr="00E21814" w:rsidRDefault="00EA0C24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 xml:space="preserve">Uczelnia przyjmująca zobowiązuje się do: </w:t>
      </w:r>
    </w:p>
    <w:p w14:paraId="4F1AEA3E" w14:textId="0E62F0BE" w:rsidR="00FA09B0" w:rsidRPr="001A7B69" w:rsidRDefault="00FA09B0" w:rsidP="001A7B69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lastRenderedPageBreak/>
        <w:t>przyjęcia Stażysty na Staż dydaktyczny w terminie ……………….………………………., który zostanie zrealizowany w siedzibie Uczelni przyjmującej;</w:t>
      </w:r>
    </w:p>
    <w:p w14:paraId="56993772" w14:textId="3DA160FE" w:rsidR="00E21814" w:rsidRPr="001A7B69" w:rsidRDefault="00E21814" w:rsidP="001A7B69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>zapewnienia Stażyście odpowiednich warunków pracy;</w:t>
      </w:r>
    </w:p>
    <w:p w14:paraId="4EF0F1F8" w14:textId="2CBDE57B" w:rsidR="008F7FF4" w:rsidRPr="001A7B69" w:rsidRDefault="00E21814" w:rsidP="001A7B69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>zapoznania Stażysty z regulacjami obowiązującymi w Uczelni przyjmującej</w:t>
      </w:r>
      <w:r w:rsidR="008F7FF4" w:rsidRPr="001A7B69">
        <w:rPr>
          <w:rFonts w:cstheme="minorHAnsi"/>
        </w:rPr>
        <w:t>;</w:t>
      </w:r>
    </w:p>
    <w:p w14:paraId="0C7FA3F8" w14:textId="5DEF258A" w:rsidR="00E21814" w:rsidRPr="001A7B69" w:rsidRDefault="00E21814" w:rsidP="001A7B69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>nadzorowania prawidłowości realizacji Stażu i zadań wykonywanych przez Stażystę;</w:t>
      </w:r>
    </w:p>
    <w:p w14:paraId="17C211A6" w14:textId="07F926FF" w:rsidR="00E21814" w:rsidRPr="001A7B69" w:rsidRDefault="00E21814" w:rsidP="001A7B69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>prowadzenia Stażu zgodnie z najlepszymi praktykami;</w:t>
      </w:r>
    </w:p>
    <w:p w14:paraId="0B2BDBC2" w14:textId="7ACA20A3" w:rsidR="00E21814" w:rsidRPr="001A7B69" w:rsidRDefault="00E21814" w:rsidP="001A7B69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>poinformowania Uniwersytetu o przerwaniu przez Stażystę Stażu lub jego absencji niezwłocznie po zaistnieniu zdarzenia;</w:t>
      </w:r>
    </w:p>
    <w:p w14:paraId="2C9A5BC6" w14:textId="139815BA" w:rsidR="00E21814" w:rsidRPr="001A7B69" w:rsidRDefault="00E21814" w:rsidP="001A7B69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>zażądania od Uniwersytetu odwołania ze stażu Stażysty w przypadku, gdy narusza on obowiązujące przepisy prawne i/lub w rażący sposób – dyscyplinę pracy</w:t>
      </w:r>
      <w:r w:rsidR="00840ED7" w:rsidRPr="001A7B69">
        <w:rPr>
          <w:rFonts w:cstheme="minorHAnsi"/>
        </w:rPr>
        <w:t>.</w:t>
      </w:r>
    </w:p>
    <w:p w14:paraId="6756460F" w14:textId="77777777" w:rsidR="00840ED7" w:rsidRPr="00E21814" w:rsidRDefault="00840ED7" w:rsidP="00FA09B0">
      <w:pPr>
        <w:spacing w:after="0"/>
        <w:ind w:left="705" w:hanging="705"/>
        <w:jc w:val="both"/>
        <w:rPr>
          <w:rFonts w:cstheme="minorHAnsi"/>
        </w:rPr>
      </w:pPr>
    </w:p>
    <w:p w14:paraId="38BF7A8B" w14:textId="77777777" w:rsidR="00EA0C24" w:rsidRPr="00E21814" w:rsidRDefault="00EA0C24" w:rsidP="00030B97">
      <w:pPr>
        <w:spacing w:after="0"/>
        <w:jc w:val="center"/>
        <w:rPr>
          <w:rFonts w:cstheme="minorHAnsi"/>
          <w:b/>
        </w:rPr>
      </w:pPr>
      <w:r w:rsidRPr="00E21814">
        <w:rPr>
          <w:rFonts w:cstheme="minorHAnsi"/>
          <w:b/>
        </w:rPr>
        <w:t>§ 3</w:t>
      </w:r>
    </w:p>
    <w:p w14:paraId="24CD0881" w14:textId="12578E77" w:rsidR="00EA0C24" w:rsidRPr="00E21814" w:rsidRDefault="00EA0C24" w:rsidP="00030B97">
      <w:pPr>
        <w:spacing w:after="0"/>
        <w:jc w:val="both"/>
        <w:rPr>
          <w:rFonts w:cstheme="minorHAnsi"/>
        </w:rPr>
      </w:pPr>
      <w:r w:rsidRPr="00E21814">
        <w:rPr>
          <w:rFonts w:cstheme="minorHAnsi"/>
        </w:rPr>
        <w:t xml:space="preserve">Uniwersytet zobowiązuje się do pokrycia Stażyście </w:t>
      </w:r>
      <w:r w:rsidR="001A7B69">
        <w:rPr>
          <w:rFonts w:cstheme="minorHAnsi"/>
        </w:rPr>
        <w:t xml:space="preserve">kosztów </w:t>
      </w:r>
      <w:r w:rsidRPr="00E21814">
        <w:rPr>
          <w:rFonts w:cstheme="minorHAnsi"/>
        </w:rPr>
        <w:t>niezbędnych dla realizacji Stażu  kosztów</w:t>
      </w:r>
      <w:r w:rsidR="001A7B69">
        <w:rPr>
          <w:rFonts w:cstheme="minorHAnsi"/>
        </w:rPr>
        <w:t>, które obejmują:</w:t>
      </w:r>
      <w:r w:rsidRPr="00E21814">
        <w:rPr>
          <w:rFonts w:cstheme="minorHAnsi"/>
        </w:rPr>
        <w:t xml:space="preserve">  </w:t>
      </w:r>
    </w:p>
    <w:p w14:paraId="68CC06D1" w14:textId="331CF9CC" w:rsidR="00EA0C24" w:rsidRPr="001A7B69" w:rsidRDefault="001A7B69" w:rsidP="001A7B69">
      <w:pPr>
        <w:spacing w:after="0"/>
        <w:ind w:left="360"/>
        <w:jc w:val="both"/>
        <w:rPr>
          <w:rFonts w:cstheme="minorHAnsi"/>
        </w:rPr>
      </w:pPr>
      <w:r w:rsidRPr="001A7B69">
        <w:rPr>
          <w:rFonts w:cstheme="minorHAnsi"/>
        </w:rPr>
        <w:t>w</w:t>
      </w:r>
      <w:r w:rsidR="00EA0C24" w:rsidRPr="001A7B69">
        <w:rPr>
          <w:rFonts w:cstheme="minorHAnsi"/>
        </w:rPr>
        <w:t xml:space="preserve"> przypadku Staży krajowych stacjonarnych</w:t>
      </w:r>
    </w:p>
    <w:p w14:paraId="7135FBFE" w14:textId="7A6D5A6F" w:rsidR="00B0213C" w:rsidRPr="00B0213C" w:rsidRDefault="001A7B69" w:rsidP="00B0213C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EA0C24" w:rsidRPr="001A7B69">
        <w:rPr>
          <w:rFonts w:cstheme="minorHAnsi"/>
        </w:rPr>
        <w:t xml:space="preserve">oszty podróży do miejsca odbywania Stażu oraz koszty utrzymania i zakwaterowania w trakcie odbywania Stażu na podstawie zatwierdzonego „Wniosku o </w:t>
      </w:r>
      <w:r w:rsidR="003D693D" w:rsidRPr="001A7B69">
        <w:rPr>
          <w:rFonts w:cstheme="minorHAnsi"/>
        </w:rPr>
        <w:t>wyjazd krajowy</w:t>
      </w:r>
      <w:r w:rsidR="00030B97" w:rsidRPr="001A7B69">
        <w:rPr>
          <w:rFonts w:cstheme="minorHAnsi"/>
        </w:rPr>
        <w:t>” zgodnie z </w:t>
      </w:r>
      <w:r w:rsidR="00EA0C24" w:rsidRPr="001A7B69">
        <w:rPr>
          <w:rFonts w:cstheme="minorHAnsi"/>
        </w:rPr>
        <w:t>obowiązującymi w Uniwersytecie regulacjami oraz zatwierdzonym budżetem Projektu.</w:t>
      </w:r>
    </w:p>
    <w:p w14:paraId="6CD19361" w14:textId="362EB5D1" w:rsidR="00EA0C24" w:rsidRPr="001A7B69" w:rsidRDefault="001A7B69" w:rsidP="001A7B69">
      <w:pPr>
        <w:spacing w:after="0"/>
        <w:ind w:left="360"/>
        <w:jc w:val="both"/>
        <w:rPr>
          <w:rFonts w:cstheme="minorHAnsi"/>
        </w:rPr>
      </w:pPr>
      <w:r w:rsidRPr="001A7B69">
        <w:rPr>
          <w:rFonts w:cstheme="minorHAnsi"/>
        </w:rPr>
        <w:t>w</w:t>
      </w:r>
      <w:r w:rsidR="00EA0C24" w:rsidRPr="001A7B69">
        <w:rPr>
          <w:rFonts w:cstheme="minorHAnsi"/>
        </w:rPr>
        <w:t xml:space="preserve"> przypadku Staży zagranicznych stacjonarnych</w:t>
      </w:r>
    </w:p>
    <w:p w14:paraId="3F0FE234" w14:textId="61575593" w:rsidR="00EA0C24" w:rsidRDefault="001A7B69" w:rsidP="001A7B69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EA0C24" w:rsidRPr="001A7B69">
        <w:rPr>
          <w:rFonts w:cstheme="minorHAnsi"/>
        </w:rPr>
        <w:t>oszty podróży do miejsca odbywania Stażu najtańszym środkiem transportu oraz stypendium stażowe na pokrycie kosztów utrzymania i zakwaterowania na podstawie zatwierdzonego „Wniosku o wyjazd zagraniczny”</w:t>
      </w:r>
      <w:r>
        <w:rPr>
          <w:rFonts w:cstheme="minorHAnsi"/>
        </w:rPr>
        <w:t>,</w:t>
      </w:r>
      <w:r w:rsidR="00EA0C24" w:rsidRPr="001A7B69">
        <w:rPr>
          <w:rFonts w:cstheme="minorHAnsi"/>
        </w:rPr>
        <w:t xml:space="preserve"> zgodnie z obowiązującymi w Uniwersytecie regulacjami oraz zatwierdzonym budżetem Projektu. </w:t>
      </w:r>
    </w:p>
    <w:p w14:paraId="6E7ACCF4" w14:textId="77777777" w:rsidR="00B0213C" w:rsidRPr="001A7B69" w:rsidRDefault="00B0213C" w:rsidP="00B0213C">
      <w:pPr>
        <w:pStyle w:val="Akapitzlist"/>
        <w:spacing w:after="0"/>
        <w:jc w:val="both"/>
        <w:rPr>
          <w:rFonts w:cstheme="minorHAnsi"/>
        </w:rPr>
      </w:pPr>
    </w:p>
    <w:p w14:paraId="5F65C95E" w14:textId="77777777" w:rsidR="00D02D6E" w:rsidRPr="00030B97" w:rsidRDefault="00D02D6E" w:rsidP="00030B97">
      <w:pPr>
        <w:spacing w:after="0"/>
        <w:jc w:val="center"/>
        <w:rPr>
          <w:rFonts w:cstheme="minorHAnsi"/>
          <w:b/>
        </w:rPr>
      </w:pPr>
      <w:r w:rsidRPr="00030B97">
        <w:rPr>
          <w:rFonts w:cstheme="minorHAnsi"/>
          <w:b/>
        </w:rPr>
        <w:t>§ 4</w:t>
      </w:r>
    </w:p>
    <w:p w14:paraId="5EEB0B3D" w14:textId="52CC87FE" w:rsidR="00D02D6E" w:rsidRPr="001A7B69" w:rsidRDefault="00D02D6E" w:rsidP="00B0213C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cstheme="minorHAnsi"/>
        </w:rPr>
      </w:pPr>
      <w:r w:rsidRPr="001A7B69">
        <w:rPr>
          <w:rFonts w:cstheme="minorHAnsi"/>
        </w:rPr>
        <w:t>Stażysta zobowiązuje się do:</w:t>
      </w:r>
    </w:p>
    <w:p w14:paraId="7CA18A0B" w14:textId="54CF5615" w:rsidR="00D02D6E" w:rsidRPr="00B0213C" w:rsidRDefault="00D02D6E" w:rsidP="00030B9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 xml:space="preserve">realizacji Stażu zgodnie z ustalonym harmonogramem oraz zapisami zawartymi  </w:t>
      </w:r>
      <w:r w:rsidRPr="00B0213C">
        <w:rPr>
          <w:rFonts w:cstheme="minorHAnsi"/>
        </w:rPr>
        <w:t xml:space="preserve">w Regulaminie rekrutacji i uczestnictwa w szkoleniach dla kadry akademickiej, realizowanych w ramach projektu pt. „Wielomodułowy program poprawy efektywności i jakości funkcjonowania Gdańskiego Uniwersytetu Medycznego, zadanie 6 – Realizacja szkoleń w celu poprawy kompetencji kadr dydaktycznych i staży dydaktycznych (moduł 6)”, </w:t>
      </w:r>
    </w:p>
    <w:p w14:paraId="5C39B8E9" w14:textId="7F9D5399" w:rsidR="008F7FF4" w:rsidRPr="001A7B69" w:rsidRDefault="00D02D6E" w:rsidP="001A7B69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 xml:space="preserve">przestrzegania regulacji obowiązujących w Uczelni przyjmującej, </w:t>
      </w:r>
    </w:p>
    <w:p w14:paraId="2D77B8A8" w14:textId="0C30D803" w:rsidR="00D02D6E" w:rsidRPr="001A7B69" w:rsidRDefault="00D02D6E" w:rsidP="001A7B69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>ubezpieczenia się w zakresie następstw nieszczęśliwych wypadków NNW na czas trwania Stażu oraz wyrobienia we własnym zakresie Europejskiej Karty Ubezpieczenia Zdrowotnego w przypadku realizacji stacjonarnego stażu zagranicznego,</w:t>
      </w:r>
    </w:p>
    <w:p w14:paraId="64F3E217" w14:textId="138C7839" w:rsidR="00D02D6E" w:rsidRPr="001A7B69" w:rsidRDefault="00D02D6E" w:rsidP="001A7B69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>dostarczenia</w:t>
      </w:r>
      <w:r w:rsidR="00030B97" w:rsidRPr="001A7B69">
        <w:rPr>
          <w:rFonts w:cstheme="minorHAnsi"/>
        </w:rPr>
        <w:t xml:space="preserve"> niezwłocznie po powrocie</w:t>
      </w:r>
      <w:r w:rsidRPr="001A7B69">
        <w:rPr>
          <w:rFonts w:cstheme="minorHAnsi"/>
        </w:rPr>
        <w:t xml:space="preserve"> Sprawozdania z przebiegu stażu dydaktycznego</w:t>
      </w:r>
      <w:r w:rsidR="00030B97" w:rsidRPr="001A7B69">
        <w:rPr>
          <w:rFonts w:cstheme="minorHAnsi"/>
        </w:rPr>
        <w:t>,</w:t>
      </w:r>
    </w:p>
    <w:p w14:paraId="105FB11D" w14:textId="639EE22A" w:rsidR="00B0213C" w:rsidRPr="00B0213C" w:rsidRDefault="00D02D6E" w:rsidP="00B0213C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1A7B69">
        <w:rPr>
          <w:rFonts w:cstheme="minorHAnsi"/>
        </w:rPr>
        <w:t xml:space="preserve">pokrycia szkód powstałych z winy Stażysty. </w:t>
      </w:r>
    </w:p>
    <w:p w14:paraId="4E0DF643" w14:textId="1C12567B" w:rsidR="00D02D6E" w:rsidRPr="001A7B69" w:rsidRDefault="00D02D6E" w:rsidP="00B0213C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cstheme="minorHAnsi"/>
        </w:rPr>
      </w:pPr>
      <w:r w:rsidRPr="001A7B69">
        <w:rPr>
          <w:rFonts w:cstheme="minorHAnsi"/>
        </w:rPr>
        <w:t>W przypadku niedostarczenia dokumentów, o k</w:t>
      </w:r>
      <w:r w:rsidR="00030B97" w:rsidRPr="001A7B69">
        <w:rPr>
          <w:rFonts w:cstheme="minorHAnsi"/>
        </w:rPr>
        <w:t xml:space="preserve">tórych mowa w ust. 1 pkt. 4 lub </w:t>
      </w:r>
      <w:r w:rsidRPr="001A7B69">
        <w:rPr>
          <w:rFonts w:cstheme="minorHAnsi"/>
        </w:rPr>
        <w:t>w przypadku niespełnienia przez Stażystę innych postanowień niniejszej Umowy, Uniwersy</w:t>
      </w:r>
      <w:r w:rsidR="00030B97" w:rsidRPr="001A7B69">
        <w:rPr>
          <w:rFonts w:cstheme="minorHAnsi"/>
        </w:rPr>
        <w:t>tet ma prawo do </w:t>
      </w:r>
      <w:r w:rsidRPr="001A7B69">
        <w:rPr>
          <w:rFonts w:cstheme="minorHAnsi"/>
        </w:rPr>
        <w:t xml:space="preserve">rozwiązania Umowy w trybie natychmiastowym oraz żądania </w:t>
      </w:r>
      <w:r w:rsidR="00B0213C">
        <w:rPr>
          <w:rFonts w:cstheme="minorHAnsi"/>
        </w:rPr>
        <w:t xml:space="preserve">od Stażysty </w:t>
      </w:r>
      <w:r w:rsidRPr="001A7B69">
        <w:rPr>
          <w:rFonts w:cstheme="minorHAnsi"/>
        </w:rPr>
        <w:t>zwrotu poniesionych kosztów.</w:t>
      </w:r>
    </w:p>
    <w:p w14:paraId="08AD46AE" w14:textId="77777777" w:rsidR="00D02D6E" w:rsidRPr="00030B97" w:rsidRDefault="00D02D6E" w:rsidP="00030B97">
      <w:pPr>
        <w:spacing w:after="0"/>
        <w:jc w:val="both"/>
        <w:rPr>
          <w:rFonts w:cstheme="minorHAnsi"/>
          <w:b/>
        </w:rPr>
      </w:pPr>
    </w:p>
    <w:p w14:paraId="7A7D289F" w14:textId="77777777" w:rsidR="00D02D6E" w:rsidRPr="00030B97" w:rsidRDefault="00D02D6E" w:rsidP="00030B97">
      <w:pPr>
        <w:spacing w:after="0"/>
        <w:jc w:val="center"/>
        <w:rPr>
          <w:rFonts w:cstheme="minorHAnsi"/>
          <w:b/>
        </w:rPr>
      </w:pPr>
      <w:r w:rsidRPr="00030B97">
        <w:rPr>
          <w:rFonts w:cstheme="minorHAnsi"/>
          <w:b/>
        </w:rPr>
        <w:t>§ 5</w:t>
      </w:r>
    </w:p>
    <w:p w14:paraId="571042BD" w14:textId="024423B7" w:rsidR="00D02D6E" w:rsidRPr="00B0213C" w:rsidRDefault="00D02D6E" w:rsidP="00B0213C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cstheme="minorHAnsi"/>
        </w:rPr>
      </w:pPr>
      <w:r w:rsidRPr="00D02D6E">
        <w:rPr>
          <w:rFonts w:cstheme="minorHAnsi"/>
        </w:rPr>
        <w:lastRenderedPageBreak/>
        <w:t xml:space="preserve">Za błędy, zaniedbania czy też niedopełnienia obowiązków </w:t>
      </w:r>
      <w:r w:rsidR="00013665">
        <w:rPr>
          <w:rFonts w:cstheme="minorHAnsi"/>
        </w:rPr>
        <w:t xml:space="preserve">wynikających </w:t>
      </w:r>
      <w:r w:rsidRPr="00D02D6E">
        <w:rPr>
          <w:rFonts w:cstheme="minorHAnsi"/>
        </w:rPr>
        <w:t xml:space="preserve">z winy Stażysty, jak </w:t>
      </w:r>
      <w:r w:rsidRPr="00B0213C">
        <w:rPr>
          <w:rFonts w:cstheme="minorHAnsi"/>
        </w:rPr>
        <w:t xml:space="preserve">i Uczelni przyjmującej, Uniwersytet nie ponosi odpowiedzialności. </w:t>
      </w:r>
    </w:p>
    <w:p w14:paraId="24CE8BFD" w14:textId="17887449" w:rsidR="00FC272B" w:rsidRDefault="00D02D6E" w:rsidP="00030B97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cstheme="minorHAnsi"/>
        </w:rPr>
      </w:pPr>
      <w:r w:rsidRPr="00B0213C">
        <w:rPr>
          <w:rFonts w:cstheme="minorHAnsi"/>
        </w:rPr>
        <w:t>Uniwersytet zastrzega sobie prawo do rozwiązania Umow</w:t>
      </w:r>
      <w:r w:rsidR="00030B97" w:rsidRPr="00B0213C">
        <w:rPr>
          <w:rFonts w:cstheme="minorHAnsi"/>
        </w:rPr>
        <w:t>y ze skutkiem natychmiastowym w </w:t>
      </w:r>
      <w:r w:rsidRPr="00B0213C">
        <w:rPr>
          <w:rFonts w:cstheme="minorHAnsi"/>
        </w:rPr>
        <w:t xml:space="preserve">razie niewykonania jej warunków przez którąkolwiek ze </w:t>
      </w:r>
      <w:r w:rsidR="00FC272B">
        <w:rPr>
          <w:rFonts w:cstheme="minorHAnsi"/>
        </w:rPr>
        <w:t>S</w:t>
      </w:r>
      <w:r w:rsidRPr="00B0213C">
        <w:rPr>
          <w:rFonts w:cstheme="minorHAnsi"/>
        </w:rPr>
        <w:t>tron.</w:t>
      </w:r>
      <w:r w:rsidR="00FC272B">
        <w:rPr>
          <w:rFonts w:cstheme="minorHAnsi"/>
        </w:rPr>
        <w:t xml:space="preserve"> </w:t>
      </w:r>
    </w:p>
    <w:p w14:paraId="30933836" w14:textId="68E1DC26" w:rsidR="00D02D6E" w:rsidRDefault="00D02D6E" w:rsidP="00030B97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cstheme="minorHAnsi"/>
        </w:rPr>
      </w:pPr>
      <w:r w:rsidRPr="00FC272B">
        <w:rPr>
          <w:rFonts w:cstheme="minorHAnsi"/>
        </w:rPr>
        <w:t>Uczelnia przyjmująca i Stażysta zobowiązują się do udzielenia Uniwersytetowi oraz instytucjom monitorującym projekty finansowane ze środków Unii Europejskiej wsz</w:t>
      </w:r>
      <w:r w:rsidR="00030B97" w:rsidRPr="00FC272B">
        <w:rPr>
          <w:rFonts w:cstheme="minorHAnsi"/>
        </w:rPr>
        <w:t>elkich niezbędnych informacji i </w:t>
      </w:r>
      <w:r w:rsidRPr="00FC272B">
        <w:rPr>
          <w:rFonts w:cstheme="minorHAnsi"/>
        </w:rPr>
        <w:t>wyjaśnień oraz udostępniania dokumentów związanych z realizacją niniejszej Umowy do 31.12.2023r.</w:t>
      </w:r>
    </w:p>
    <w:p w14:paraId="3BC79085" w14:textId="77777777" w:rsidR="00FC272B" w:rsidRPr="00FC272B" w:rsidRDefault="00FC272B" w:rsidP="00FC272B">
      <w:pPr>
        <w:pStyle w:val="Akapitzlist"/>
        <w:spacing w:after="0"/>
        <w:ind w:left="284"/>
        <w:jc w:val="both"/>
        <w:rPr>
          <w:rFonts w:cstheme="minorHAnsi"/>
        </w:rPr>
      </w:pPr>
    </w:p>
    <w:p w14:paraId="1AE02BF0" w14:textId="77777777" w:rsidR="00D02D6E" w:rsidRPr="00030B97" w:rsidRDefault="00D02D6E" w:rsidP="00030B97">
      <w:pPr>
        <w:spacing w:after="0"/>
        <w:jc w:val="center"/>
        <w:rPr>
          <w:rFonts w:cstheme="minorHAnsi"/>
          <w:b/>
        </w:rPr>
      </w:pPr>
      <w:r w:rsidRPr="00030B97">
        <w:rPr>
          <w:rFonts w:cstheme="minorHAnsi"/>
          <w:b/>
        </w:rPr>
        <w:t>§ 6</w:t>
      </w:r>
    </w:p>
    <w:p w14:paraId="25025222" w14:textId="72001BAD" w:rsidR="00D02D6E" w:rsidRPr="00FC272B" w:rsidRDefault="00D02D6E" w:rsidP="00FC272B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theme="minorHAnsi"/>
        </w:rPr>
      </w:pPr>
      <w:r w:rsidRPr="00FC272B">
        <w:rPr>
          <w:rFonts w:cstheme="minorHAnsi"/>
        </w:rPr>
        <w:t>W sprawach nieuregulowanych niniejszą Umową stosuje się przepisy Kodeksu cywilnego oraz powszechnie obowiązujące przepisy prawa polskiego.</w:t>
      </w:r>
    </w:p>
    <w:p w14:paraId="6515A1D0" w14:textId="51C1695F" w:rsidR="00D02D6E" w:rsidRPr="00FC272B" w:rsidRDefault="00D02D6E" w:rsidP="00FC272B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theme="minorHAnsi"/>
        </w:rPr>
      </w:pPr>
      <w:r w:rsidRPr="00FC272B">
        <w:rPr>
          <w:rFonts w:cstheme="minorHAnsi"/>
        </w:rPr>
        <w:t>Spory wynikające z niniejszej Umowy będą rozwiązywane polubownie, a w przypadku niemożności polubownego załatwienia sprawy – przez sąd właściwy dla Uniwersytetu.</w:t>
      </w:r>
    </w:p>
    <w:p w14:paraId="7C92E2D4" w14:textId="02ECBB9F" w:rsidR="00D02D6E" w:rsidRDefault="00D02D6E" w:rsidP="00013665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theme="minorHAnsi"/>
        </w:rPr>
      </w:pPr>
      <w:r w:rsidRPr="00FC272B">
        <w:rPr>
          <w:rFonts w:cstheme="minorHAnsi"/>
        </w:rPr>
        <w:t xml:space="preserve">Uniwersytet  oraz Uczelnia przyjmująca spełniają obowiązki informacyjne wynikające z postanowień </w:t>
      </w:r>
      <w:r w:rsidR="00013665" w:rsidRPr="00FC272B">
        <w:rPr>
          <w:rFonts w:cstheme="minorHAnsi"/>
        </w:rPr>
        <w:t xml:space="preserve"> w sprawie ochrony osób fizycznych w związku z przetwarzaniem danych osobowych.</w:t>
      </w:r>
    </w:p>
    <w:p w14:paraId="4EE66DFF" w14:textId="77777777" w:rsidR="005000E8" w:rsidRPr="00FC272B" w:rsidRDefault="005000E8" w:rsidP="005000E8">
      <w:pPr>
        <w:pStyle w:val="Akapitzlist"/>
        <w:spacing w:after="0"/>
        <w:ind w:left="284"/>
        <w:jc w:val="both"/>
        <w:rPr>
          <w:rFonts w:cstheme="minorHAnsi"/>
        </w:rPr>
      </w:pPr>
    </w:p>
    <w:p w14:paraId="2A14E92F" w14:textId="77777777" w:rsidR="00D02D6E" w:rsidRPr="00030B97" w:rsidRDefault="00D02D6E" w:rsidP="00030B97">
      <w:pPr>
        <w:spacing w:after="0"/>
        <w:jc w:val="center"/>
        <w:rPr>
          <w:rFonts w:cstheme="minorHAnsi"/>
          <w:b/>
        </w:rPr>
      </w:pPr>
      <w:r w:rsidRPr="00030B97">
        <w:rPr>
          <w:rFonts w:cstheme="minorHAnsi"/>
          <w:b/>
        </w:rPr>
        <w:t>§ 7</w:t>
      </w:r>
    </w:p>
    <w:p w14:paraId="7F4287D0" w14:textId="77777777" w:rsidR="0094014B" w:rsidRDefault="00D02D6E" w:rsidP="00030B97">
      <w:pPr>
        <w:spacing w:after="0"/>
        <w:jc w:val="both"/>
        <w:rPr>
          <w:rFonts w:cstheme="minorHAnsi"/>
        </w:rPr>
      </w:pPr>
      <w:r w:rsidRPr="00D02D6E">
        <w:rPr>
          <w:rFonts w:cstheme="minorHAnsi"/>
        </w:rPr>
        <w:t xml:space="preserve">Niniejsze porozumienie zostało sporządzone w </w:t>
      </w:r>
      <w:r w:rsidR="00486C4D">
        <w:rPr>
          <w:rFonts w:cstheme="minorHAnsi"/>
        </w:rPr>
        <w:t>trzech</w:t>
      </w:r>
      <w:r w:rsidR="00030B97">
        <w:rPr>
          <w:rFonts w:cstheme="minorHAnsi"/>
        </w:rPr>
        <w:t xml:space="preserve"> jednobrzmiących egzemplarzach, </w:t>
      </w:r>
      <w:r w:rsidRPr="00D02D6E">
        <w:rPr>
          <w:rFonts w:cstheme="minorHAnsi"/>
        </w:rPr>
        <w:t xml:space="preserve">w tym jeden dla Uczelni przyjmującej, jeden dla Stażysty i </w:t>
      </w:r>
      <w:r w:rsidR="00486C4D">
        <w:rPr>
          <w:rFonts w:cstheme="minorHAnsi"/>
        </w:rPr>
        <w:t>jeden</w:t>
      </w:r>
      <w:r w:rsidRPr="00D02D6E">
        <w:rPr>
          <w:rFonts w:cstheme="minorHAnsi"/>
        </w:rPr>
        <w:t xml:space="preserve"> dla Uniwersytetu.</w:t>
      </w:r>
    </w:p>
    <w:p w14:paraId="36612B4D" w14:textId="77777777" w:rsidR="0094014B" w:rsidRDefault="0094014B" w:rsidP="00030B97">
      <w:pPr>
        <w:spacing w:after="0"/>
        <w:jc w:val="both"/>
        <w:rPr>
          <w:rFonts w:cstheme="minorHAnsi"/>
        </w:rPr>
      </w:pPr>
    </w:p>
    <w:p w14:paraId="48C702D0" w14:textId="77777777" w:rsidR="0094014B" w:rsidRDefault="0094014B" w:rsidP="00030B97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49"/>
        <w:gridCol w:w="2974"/>
      </w:tblGrid>
      <w:tr w:rsidR="0094014B" w14:paraId="2F9B4E8F" w14:textId="77777777" w:rsidTr="0094014B">
        <w:tc>
          <w:tcPr>
            <w:tcW w:w="3020" w:type="dxa"/>
          </w:tcPr>
          <w:p w14:paraId="15C3B73D" w14:textId="77777777" w:rsidR="0094014B" w:rsidRDefault="0094014B" w:rsidP="00030B97">
            <w:pPr>
              <w:jc w:val="both"/>
              <w:rPr>
                <w:rFonts w:cstheme="minorHAnsi"/>
              </w:rPr>
            </w:pPr>
            <w:r w:rsidRPr="0094014B">
              <w:rPr>
                <w:rFonts w:cstheme="minorHAnsi"/>
              </w:rPr>
              <w:t>...................................................</w:t>
            </w:r>
          </w:p>
          <w:p w14:paraId="10595231" w14:textId="77777777" w:rsidR="0094014B" w:rsidRDefault="0094014B" w:rsidP="00030B97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DB2C9AA" w14:textId="77777777" w:rsidR="0094014B" w:rsidRDefault="0094014B" w:rsidP="00030B97">
            <w:pPr>
              <w:jc w:val="both"/>
              <w:rPr>
                <w:rFonts w:cstheme="minorHAnsi"/>
              </w:rPr>
            </w:pPr>
            <w:r w:rsidRPr="0094014B">
              <w:rPr>
                <w:rFonts w:cstheme="minorHAnsi"/>
              </w:rPr>
              <w:t>...................................................</w:t>
            </w:r>
          </w:p>
          <w:p w14:paraId="5EEF4A82" w14:textId="77777777" w:rsidR="0094014B" w:rsidRDefault="0094014B" w:rsidP="00030B97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D0A4F92" w14:textId="77777777" w:rsidR="0094014B" w:rsidRDefault="0094014B" w:rsidP="00030B97">
            <w:pPr>
              <w:jc w:val="both"/>
              <w:rPr>
                <w:rFonts w:cstheme="minorHAnsi"/>
              </w:rPr>
            </w:pPr>
            <w:r w:rsidRPr="0094014B">
              <w:rPr>
                <w:rFonts w:cstheme="minorHAnsi"/>
              </w:rPr>
              <w:t>...................</w:t>
            </w:r>
            <w:r>
              <w:rPr>
                <w:rFonts w:cstheme="minorHAnsi"/>
              </w:rPr>
              <w:t>..............................</w:t>
            </w:r>
          </w:p>
        </w:tc>
      </w:tr>
      <w:tr w:rsidR="0094014B" w14:paraId="6B4FCCA3" w14:textId="77777777" w:rsidTr="0094014B">
        <w:tc>
          <w:tcPr>
            <w:tcW w:w="3020" w:type="dxa"/>
          </w:tcPr>
          <w:p w14:paraId="74219877" w14:textId="77777777" w:rsidR="0094014B" w:rsidRDefault="0094014B" w:rsidP="00FC272B">
            <w:pPr>
              <w:rPr>
                <w:rFonts w:cstheme="minorHAnsi"/>
              </w:rPr>
            </w:pPr>
            <w:r w:rsidRPr="0094014B">
              <w:rPr>
                <w:rFonts w:cstheme="minorHAnsi"/>
              </w:rPr>
              <w:t>podpis i pieczątka osoby</w:t>
            </w:r>
            <w:r w:rsidR="00030B97">
              <w:rPr>
                <w:rFonts w:cstheme="minorHAnsi"/>
              </w:rPr>
              <w:t> </w:t>
            </w:r>
            <w:r w:rsidRPr="0094014B">
              <w:rPr>
                <w:rFonts w:cstheme="minorHAnsi"/>
              </w:rPr>
              <w:t>reprezentującej</w:t>
            </w:r>
            <w:r>
              <w:rPr>
                <w:rFonts w:cstheme="minorHAnsi"/>
              </w:rPr>
              <w:t xml:space="preserve"> </w:t>
            </w:r>
          </w:p>
          <w:p w14:paraId="47E3093D" w14:textId="77777777" w:rsidR="0094014B" w:rsidRDefault="0094014B" w:rsidP="00FC272B">
            <w:pPr>
              <w:rPr>
                <w:rFonts w:cstheme="minorHAnsi"/>
              </w:rPr>
            </w:pPr>
            <w:r w:rsidRPr="0094014B">
              <w:rPr>
                <w:rFonts w:cstheme="minorHAnsi"/>
              </w:rPr>
              <w:t xml:space="preserve">Uczelnię przyjmującą </w:t>
            </w:r>
          </w:p>
          <w:p w14:paraId="6BE63450" w14:textId="77777777" w:rsidR="0094014B" w:rsidRDefault="0094014B" w:rsidP="00030B97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7971C204" w14:textId="77777777" w:rsidR="0094014B" w:rsidRDefault="0094014B" w:rsidP="00030B97">
            <w:pPr>
              <w:jc w:val="center"/>
              <w:rPr>
                <w:rFonts w:cstheme="minorHAnsi"/>
              </w:rPr>
            </w:pPr>
            <w:r w:rsidRPr="0094014B">
              <w:rPr>
                <w:rFonts w:cstheme="minorHAnsi"/>
              </w:rPr>
              <w:t>podpis Stażysty</w:t>
            </w:r>
          </w:p>
        </w:tc>
        <w:tc>
          <w:tcPr>
            <w:tcW w:w="3021" w:type="dxa"/>
          </w:tcPr>
          <w:p w14:paraId="1C2D1575" w14:textId="77777777" w:rsidR="0094014B" w:rsidRDefault="0094014B" w:rsidP="00FC272B">
            <w:pPr>
              <w:rPr>
                <w:rFonts w:cstheme="minorHAnsi"/>
              </w:rPr>
            </w:pPr>
            <w:r>
              <w:rPr>
                <w:rFonts w:cstheme="minorHAnsi"/>
              </w:rPr>
              <w:t>podpis i pieczątka osoby</w:t>
            </w:r>
            <w:r w:rsidR="00030B97">
              <w:rPr>
                <w:rFonts w:cstheme="minorHAnsi"/>
              </w:rPr>
              <w:t> </w:t>
            </w:r>
            <w:r w:rsidRPr="0094014B">
              <w:rPr>
                <w:rFonts w:cstheme="minorHAnsi"/>
              </w:rPr>
              <w:t xml:space="preserve">reprezentującej </w:t>
            </w:r>
          </w:p>
          <w:p w14:paraId="089CE2AE" w14:textId="77777777" w:rsidR="0094014B" w:rsidRPr="0094014B" w:rsidRDefault="0094014B" w:rsidP="00FC272B">
            <w:pPr>
              <w:rPr>
                <w:rFonts w:cstheme="minorHAnsi"/>
              </w:rPr>
            </w:pPr>
            <w:r w:rsidRPr="0094014B">
              <w:rPr>
                <w:rFonts w:cstheme="minorHAnsi"/>
              </w:rPr>
              <w:t>Uniwersytet</w:t>
            </w:r>
          </w:p>
          <w:p w14:paraId="05B0D108" w14:textId="77777777" w:rsidR="0094014B" w:rsidRDefault="0094014B" w:rsidP="00FC272B">
            <w:pPr>
              <w:rPr>
                <w:rFonts w:cstheme="minorHAnsi"/>
              </w:rPr>
            </w:pPr>
          </w:p>
        </w:tc>
      </w:tr>
    </w:tbl>
    <w:p w14:paraId="6F6A73E9" w14:textId="77777777" w:rsidR="0094014B" w:rsidRPr="0094014B" w:rsidRDefault="00030B97" w:rsidP="00030B97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14:paraId="61EDA4A8" w14:textId="77777777" w:rsidR="0094014B" w:rsidRPr="0094014B" w:rsidRDefault="0094014B" w:rsidP="00030B97">
      <w:pPr>
        <w:spacing w:after="0"/>
        <w:jc w:val="both"/>
        <w:rPr>
          <w:rFonts w:cstheme="minorHAnsi"/>
        </w:rPr>
      </w:pPr>
    </w:p>
    <w:p w14:paraId="74D2BA56" w14:textId="67FEB1C2" w:rsidR="00013665" w:rsidRDefault="00013665">
      <w:pPr>
        <w:rPr>
          <w:rFonts w:cstheme="minorHAnsi"/>
        </w:rPr>
      </w:pPr>
    </w:p>
    <w:sectPr w:rsidR="000136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5E2DC" w14:textId="77777777" w:rsidR="009F16D8" w:rsidRDefault="009F16D8" w:rsidP="000A56CC">
      <w:pPr>
        <w:spacing w:after="0" w:line="240" w:lineRule="auto"/>
      </w:pPr>
      <w:r>
        <w:separator/>
      </w:r>
    </w:p>
  </w:endnote>
  <w:endnote w:type="continuationSeparator" w:id="0">
    <w:p w14:paraId="5703DB8B" w14:textId="77777777" w:rsidR="009F16D8" w:rsidRDefault="009F16D8" w:rsidP="000A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2D5A" w14:textId="77777777" w:rsidR="009F16D8" w:rsidRDefault="009F16D8" w:rsidP="000A56CC">
      <w:pPr>
        <w:spacing w:after="0" w:line="240" w:lineRule="auto"/>
      </w:pPr>
      <w:r>
        <w:separator/>
      </w:r>
    </w:p>
  </w:footnote>
  <w:footnote w:type="continuationSeparator" w:id="0">
    <w:p w14:paraId="55F44894" w14:textId="77777777" w:rsidR="009F16D8" w:rsidRDefault="009F16D8" w:rsidP="000A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F5B4" w14:textId="77777777" w:rsidR="000A56CC" w:rsidRDefault="000A56CC">
    <w:pPr>
      <w:pStyle w:val="Nagwek"/>
    </w:pPr>
    <w:r w:rsidRPr="00AE3A1F">
      <w:rPr>
        <w:noProof/>
        <w:lang w:eastAsia="pl-PL"/>
      </w:rPr>
      <w:drawing>
        <wp:inline distT="0" distB="0" distL="0" distR="0" wp14:anchorId="45A77DA1" wp14:editId="458B5517">
          <wp:extent cx="5760720" cy="1142622"/>
          <wp:effectExtent l="0" t="0" r="0" b="635"/>
          <wp:docPr id="9" name="Obraz 9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0D8F4" w14:textId="77777777" w:rsidR="000A56CC" w:rsidRDefault="000A5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B52"/>
    <w:multiLevelType w:val="multilevel"/>
    <w:tmpl w:val="0536692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BA7DB9"/>
    <w:multiLevelType w:val="hybridMultilevel"/>
    <w:tmpl w:val="990AA8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34B"/>
    <w:multiLevelType w:val="hybridMultilevel"/>
    <w:tmpl w:val="DFAA35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7681"/>
    <w:multiLevelType w:val="hybridMultilevel"/>
    <w:tmpl w:val="5CDA8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399"/>
    <w:multiLevelType w:val="hybridMultilevel"/>
    <w:tmpl w:val="2BACECF0"/>
    <w:lvl w:ilvl="0" w:tplc="5096E3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7C3CE8"/>
    <w:multiLevelType w:val="hybridMultilevel"/>
    <w:tmpl w:val="A66E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0547"/>
    <w:multiLevelType w:val="hybridMultilevel"/>
    <w:tmpl w:val="A8C4F6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7A4D"/>
    <w:multiLevelType w:val="hybridMultilevel"/>
    <w:tmpl w:val="4F525D08"/>
    <w:lvl w:ilvl="0" w:tplc="B046F7C2">
      <w:start w:val="1"/>
      <w:numFmt w:val="decimal"/>
      <w:lvlText w:val="%1)"/>
      <w:lvlJc w:val="left"/>
      <w:pPr>
        <w:ind w:left="134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AE917EC"/>
    <w:multiLevelType w:val="hybridMultilevel"/>
    <w:tmpl w:val="554CDC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545"/>
    <w:multiLevelType w:val="hybridMultilevel"/>
    <w:tmpl w:val="AA0AEB6E"/>
    <w:lvl w:ilvl="0" w:tplc="F70E89B8">
      <w:start w:val="1"/>
      <w:numFmt w:val="decimal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0739"/>
    <w:multiLevelType w:val="hybridMultilevel"/>
    <w:tmpl w:val="825A2E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A75EEC"/>
    <w:multiLevelType w:val="hybridMultilevel"/>
    <w:tmpl w:val="BBFA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07E7"/>
    <w:multiLevelType w:val="hybridMultilevel"/>
    <w:tmpl w:val="D0DE8DF0"/>
    <w:lvl w:ilvl="0" w:tplc="F70E89B8">
      <w:start w:val="1"/>
      <w:numFmt w:val="decimal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5B35CBC"/>
    <w:multiLevelType w:val="hybridMultilevel"/>
    <w:tmpl w:val="CD10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C55AE"/>
    <w:multiLevelType w:val="hybridMultilevel"/>
    <w:tmpl w:val="5508A34A"/>
    <w:lvl w:ilvl="0" w:tplc="15221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4E19"/>
    <w:multiLevelType w:val="hybridMultilevel"/>
    <w:tmpl w:val="90BAD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550B"/>
    <w:multiLevelType w:val="hybridMultilevel"/>
    <w:tmpl w:val="29AE4322"/>
    <w:lvl w:ilvl="0" w:tplc="C600A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AF151F"/>
    <w:multiLevelType w:val="hybridMultilevel"/>
    <w:tmpl w:val="F698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4B27"/>
    <w:multiLevelType w:val="hybridMultilevel"/>
    <w:tmpl w:val="26029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A2B11"/>
    <w:multiLevelType w:val="hybridMultilevel"/>
    <w:tmpl w:val="A8EE4D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D872FB"/>
    <w:multiLevelType w:val="hybridMultilevel"/>
    <w:tmpl w:val="967E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11A1D"/>
    <w:multiLevelType w:val="hybridMultilevel"/>
    <w:tmpl w:val="EBF475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A6044F"/>
    <w:multiLevelType w:val="multilevel"/>
    <w:tmpl w:val="A412C2C6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E373982"/>
    <w:multiLevelType w:val="hybridMultilevel"/>
    <w:tmpl w:val="67AC904A"/>
    <w:lvl w:ilvl="0" w:tplc="B046F7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38DF"/>
    <w:multiLevelType w:val="hybridMultilevel"/>
    <w:tmpl w:val="EF702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24596"/>
    <w:multiLevelType w:val="hybridMultilevel"/>
    <w:tmpl w:val="963C2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30FC8"/>
    <w:multiLevelType w:val="hybridMultilevel"/>
    <w:tmpl w:val="ED8A84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CD0B4B"/>
    <w:multiLevelType w:val="hybridMultilevel"/>
    <w:tmpl w:val="8EBE9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90688"/>
    <w:multiLevelType w:val="hybridMultilevel"/>
    <w:tmpl w:val="622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6"/>
  </w:num>
  <w:num w:numId="5">
    <w:abstractNumId w:val="21"/>
  </w:num>
  <w:num w:numId="6">
    <w:abstractNumId w:val="22"/>
  </w:num>
  <w:num w:numId="7">
    <w:abstractNumId w:val="0"/>
  </w:num>
  <w:num w:numId="8">
    <w:abstractNumId w:val="26"/>
  </w:num>
  <w:num w:numId="9">
    <w:abstractNumId w:val="10"/>
  </w:num>
  <w:num w:numId="10">
    <w:abstractNumId w:val="19"/>
  </w:num>
  <w:num w:numId="11">
    <w:abstractNumId w:val="20"/>
  </w:num>
  <w:num w:numId="12">
    <w:abstractNumId w:val="11"/>
  </w:num>
  <w:num w:numId="13">
    <w:abstractNumId w:val="24"/>
  </w:num>
  <w:num w:numId="14">
    <w:abstractNumId w:val="23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13"/>
  </w:num>
  <w:num w:numId="20">
    <w:abstractNumId w:val="18"/>
  </w:num>
  <w:num w:numId="21">
    <w:abstractNumId w:val="28"/>
  </w:num>
  <w:num w:numId="22">
    <w:abstractNumId w:val="6"/>
  </w:num>
  <w:num w:numId="23">
    <w:abstractNumId w:val="2"/>
  </w:num>
  <w:num w:numId="24">
    <w:abstractNumId w:val="15"/>
  </w:num>
  <w:num w:numId="25">
    <w:abstractNumId w:val="8"/>
  </w:num>
  <w:num w:numId="26">
    <w:abstractNumId w:val="1"/>
  </w:num>
  <w:num w:numId="27">
    <w:abstractNumId w:val="25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0F"/>
    <w:rsid w:val="00013665"/>
    <w:rsid w:val="00030B97"/>
    <w:rsid w:val="000A56CC"/>
    <w:rsid w:val="000E3D00"/>
    <w:rsid w:val="00105B7C"/>
    <w:rsid w:val="001240AF"/>
    <w:rsid w:val="001A7B69"/>
    <w:rsid w:val="002017D5"/>
    <w:rsid w:val="003D2F20"/>
    <w:rsid w:val="003D693D"/>
    <w:rsid w:val="00486C4D"/>
    <w:rsid w:val="005000E8"/>
    <w:rsid w:val="00530F5A"/>
    <w:rsid w:val="005B52D8"/>
    <w:rsid w:val="006073EA"/>
    <w:rsid w:val="006474DC"/>
    <w:rsid w:val="00681451"/>
    <w:rsid w:val="00785951"/>
    <w:rsid w:val="007A0EAD"/>
    <w:rsid w:val="007B733B"/>
    <w:rsid w:val="00840ED7"/>
    <w:rsid w:val="008679D9"/>
    <w:rsid w:val="008F7FF4"/>
    <w:rsid w:val="00921DB2"/>
    <w:rsid w:val="0094014B"/>
    <w:rsid w:val="0094210E"/>
    <w:rsid w:val="009710D6"/>
    <w:rsid w:val="009917CF"/>
    <w:rsid w:val="009F16D8"/>
    <w:rsid w:val="00A1336F"/>
    <w:rsid w:val="00A96910"/>
    <w:rsid w:val="00AA140F"/>
    <w:rsid w:val="00B0213C"/>
    <w:rsid w:val="00B31563"/>
    <w:rsid w:val="00B82604"/>
    <w:rsid w:val="00BF500B"/>
    <w:rsid w:val="00C01D26"/>
    <w:rsid w:val="00D02D6E"/>
    <w:rsid w:val="00DA38FD"/>
    <w:rsid w:val="00DB1407"/>
    <w:rsid w:val="00DB3FC0"/>
    <w:rsid w:val="00E21814"/>
    <w:rsid w:val="00E96364"/>
    <w:rsid w:val="00EA0C24"/>
    <w:rsid w:val="00EA4B46"/>
    <w:rsid w:val="00EF01A1"/>
    <w:rsid w:val="00FA09B0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F69A"/>
  <w15:chartTrackingRefBased/>
  <w15:docId w15:val="{40F02194-2704-46D8-9F22-C55CB6F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6CC"/>
  </w:style>
  <w:style w:type="paragraph" w:styleId="Stopka">
    <w:name w:val="footer"/>
    <w:basedOn w:val="Normalny"/>
    <w:link w:val="StopkaZnak"/>
    <w:uiPriority w:val="99"/>
    <w:unhideWhenUsed/>
    <w:rsid w:val="000A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6CC"/>
  </w:style>
  <w:style w:type="table" w:styleId="Tabela-Siatka">
    <w:name w:val="Table Grid"/>
    <w:basedOn w:val="Standardowy"/>
    <w:uiPriority w:val="39"/>
    <w:rsid w:val="0094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1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7F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7F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7F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09B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0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0F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30F5A"/>
  </w:style>
  <w:style w:type="character" w:styleId="Odwoaniedokomentarza">
    <w:name w:val="annotation reference"/>
    <w:basedOn w:val="Domylnaczcionkaakapitu"/>
    <w:uiPriority w:val="99"/>
    <w:semiHidden/>
    <w:unhideWhenUsed/>
    <w:rsid w:val="000E3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ACDC-CAC2-48A3-A557-69FB587A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magper</dc:creator>
  <cp:keywords/>
  <dc:description/>
  <cp:lastModifiedBy>GUMed</cp:lastModifiedBy>
  <cp:revision>2</cp:revision>
  <cp:lastPrinted>2022-08-25T07:44:00Z</cp:lastPrinted>
  <dcterms:created xsi:type="dcterms:W3CDTF">2022-10-25T10:55:00Z</dcterms:created>
  <dcterms:modified xsi:type="dcterms:W3CDTF">2022-10-25T10:55:00Z</dcterms:modified>
</cp:coreProperties>
</file>